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4020_WPSOffice_Level1"/>
      <w:bookmarkStart w:id="1" w:name="_Toc16839_WPSOffice_Level1"/>
      <w:bookmarkStart w:id="2" w:name="_Toc26734_WPSOffice_Level1"/>
      <w:bookmarkStart w:id="3" w:name="_Toc14254_WPSOffice_Level1"/>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rPr>
      </w:pPr>
      <w:bookmarkStart w:id="4" w:name="_Toc14284"/>
      <w:bookmarkStart w:id="5" w:name="_Toc2297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2025年临安区“四好农村路”提升工程（大中修及桥梁维修改造）</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25116"/>
      <w:bookmarkStart w:id="7" w:name="_Toc10258"/>
      <w:r>
        <w:rPr>
          <w:rFonts w:hint="eastAsia" w:ascii="宋体" w:hAnsi="宋体" w:cs="宋体"/>
          <w:sz w:val="44"/>
          <w:szCs w:val="44"/>
          <w:lang w:val="en-US" w:eastAsia="zh-CN"/>
        </w:rPr>
        <w:t>劳务合作</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1523"/>
      <w:bookmarkStart w:id="9" w:name="_Toc32028"/>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5779"/>
      <w:bookmarkStart w:id="11" w:name="_Toc3932"/>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9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28720"/>
      <w:bookmarkStart w:id="13" w:name="_Toc17763"/>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28479"/>
      <w:bookmarkStart w:id="17"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32070"/>
      <w:bookmarkStart w:id="19"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15145"/>
      <w:bookmarkStart w:id="23"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18451"/>
      <w:bookmarkStart w:id="25" w:name="_Toc32386"/>
      <w:bookmarkStart w:id="26" w:name="_Toc5478"/>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2025年临安区“四好农村路”提升工程（大中修及桥梁维修改造）劳务合作</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16463"/>
      <w:bookmarkStart w:id="30" w:name="_Toc22892"/>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414D67EB">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19196"/>
      <w:bookmarkStart w:id="35" w:name="_Toc20417"/>
      <w:r>
        <w:rPr>
          <w:rFonts w:hint="eastAsia" w:asciiTheme="minorEastAsia" w:hAnsiTheme="minorEastAsia" w:eastAsiaTheme="minorEastAsia" w:cstheme="minorEastAsia"/>
          <w:spacing w:val="-1"/>
          <w:sz w:val="21"/>
          <w:szCs w:val="21"/>
          <w:lang w:val="en-US" w:eastAsia="zh-CN"/>
        </w:rPr>
        <w:t>2025年临安区“四好农村路”提升工程(大中修及桥梁维修改造)主要内容由三部分组成:①路面大中修工程:对长玲线、大鱼线、青牧线、横乐线、景河线、和牵线、新白线共计7条县乡道的路基、路面、涵洞、沿线交通设施等其他附属设施的施工，共计里程约34.054公里。②桥梁维修改造工程:对高拨桥、观墙头桥、蒲坑桥、毛山桥、中塘桥、周潭桥、沙峰桥、中坦桥、召黄桥、鸠甫 3#桥、袁家坞 2#桥、章家桥前山桥、亭口桥、夏家 1号桥、下郜坞桥、李家村桥、虹桥、黄毛坪桥等 19座桥梁进行维修、改造提升。③停靠站工程:对大鱼线、华浪线共4处进行停靠站增设。</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①项目实施地点：杭州市临安区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581F0568">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606"/>
      <w:bookmarkStart w:id="41" w:name="_Toc3055"/>
      <w:r>
        <w:rPr>
          <w:rFonts w:hint="eastAsia" w:asciiTheme="minorEastAsia" w:hAnsiTheme="minorEastAsia" w:eastAsiaTheme="minorEastAsia" w:cstheme="minorEastAsia"/>
          <w:spacing w:val="-1"/>
          <w:sz w:val="21"/>
          <w:szCs w:val="21"/>
          <w:lang w:val="en-US" w:eastAsia="zh-CN"/>
        </w:rPr>
        <w:t>③施工质量要求：标段工程交（竣）工验收的质量评定：合格。</w:t>
      </w:r>
      <w:bookmarkEnd w:id="40"/>
      <w:bookmarkEnd w:id="41"/>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2" w:name="_Toc16711"/>
      <w:bookmarkStart w:id="43" w:name="_Toc24181"/>
      <w:r>
        <w:rPr>
          <w:rFonts w:hint="eastAsia" w:asciiTheme="minorEastAsia" w:hAnsiTheme="minorEastAsia" w:eastAsiaTheme="minorEastAsia" w:cstheme="minorEastAsia"/>
          <w:spacing w:val="-1"/>
          <w:sz w:val="21"/>
          <w:szCs w:val="21"/>
          <w:lang w:val="en-US" w:eastAsia="zh-CN"/>
        </w:rPr>
        <w:t>④本次选择内容：劳务合作，包括：水稳摊铺、下封层施工、粘层施工、沥青混合料摊铺等，详见第三章 采购需求（工程量清单）。</w:t>
      </w:r>
      <w:bookmarkEnd w:id="42"/>
      <w:bookmarkEnd w:id="43"/>
    </w:p>
    <w:p w14:paraId="67269FE2">
      <w:pPr>
        <w:spacing w:before="0" w:line="432" w:lineRule="auto"/>
        <w:ind w:firstLine="416" w:firstLineChars="200"/>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⑤各施工队伍自行考虑食宿及驻地办公，项目部配合办理相关手续，但必须按项目标准化要求进行建设，并达到业主的标准化要求，相关费用包含在综合单价内。</w:t>
      </w:r>
    </w:p>
    <w:p w14:paraId="49A88C44">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⑥</w:t>
      </w:r>
      <w:r>
        <w:rPr>
          <w:rFonts w:hint="default" w:ascii="Times New Roman" w:hAnsi="Times New Roman" w:cs="Times New Roman" w:eastAsiaTheme="minorEastAsia"/>
          <w:b w:val="0"/>
          <w:bCs w:val="0"/>
          <w:color w:val="auto"/>
          <w:spacing w:val="-1"/>
          <w:sz w:val="21"/>
          <w:szCs w:val="21"/>
          <w:u w:val="none"/>
          <w:lang w:val="en-US" w:eastAsia="zh-CN"/>
        </w:rPr>
        <w:t>质量</w:t>
      </w:r>
      <w:r>
        <w:rPr>
          <w:rFonts w:hint="default" w:ascii="Times New Roman" w:hAnsi="Times New Roman" w:cs="Times New Roman" w:eastAsiaTheme="minorEastAsia"/>
          <w:color w:val="auto"/>
          <w:spacing w:val="-1"/>
          <w:sz w:val="21"/>
          <w:szCs w:val="21"/>
          <w:u w:val="none"/>
          <w:lang w:val="en-US" w:eastAsia="zh-CN"/>
        </w:rPr>
        <w:t>：严格按照设计文件、相关规范进行施工，</w:t>
      </w:r>
      <w:r>
        <w:rPr>
          <w:rFonts w:hint="eastAsia" w:cs="Times New Roman" w:eastAsiaTheme="minorEastAsia"/>
          <w:color w:val="auto"/>
          <w:spacing w:val="-1"/>
          <w:sz w:val="21"/>
          <w:szCs w:val="21"/>
          <w:u w:val="none"/>
          <w:lang w:val="en-US" w:eastAsia="zh-CN"/>
        </w:rPr>
        <w:t>施工质量</w:t>
      </w:r>
      <w:r>
        <w:rPr>
          <w:rFonts w:hint="default" w:ascii="Times New Roman" w:hAnsi="Times New Roman" w:cs="Times New Roman" w:eastAsiaTheme="minorEastAsia"/>
          <w:color w:val="auto"/>
          <w:spacing w:val="-1"/>
          <w:sz w:val="21"/>
          <w:szCs w:val="21"/>
          <w:u w:val="none"/>
          <w:lang w:val="en-US" w:eastAsia="zh-CN"/>
        </w:rPr>
        <w:t>必须达到设计要求和验收标准。</w:t>
      </w:r>
    </w:p>
    <w:p w14:paraId="14DFC17B">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⑦</w:t>
      </w:r>
      <w:r>
        <w:rPr>
          <w:rFonts w:hint="default" w:ascii="Times New Roman" w:hAnsi="Times New Roman" w:cs="Times New Roman"/>
          <w:color w:val="auto"/>
          <w:lang w:val="en-US" w:eastAsia="zh-CN"/>
        </w:rPr>
        <w:t>进度计划要求：满足选择人总体工程施工进度安排，接受并执行本项目业主和监理下达的施工进度计划。</w:t>
      </w:r>
    </w:p>
    <w:p w14:paraId="6840159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⑧小型辅助</w:t>
      </w:r>
      <w:r>
        <w:rPr>
          <w:rFonts w:hint="default" w:ascii="Times New Roman" w:hAnsi="Times New Roman" w:cs="Times New Roman" w:eastAsiaTheme="minorEastAsia"/>
          <w:b w:val="0"/>
          <w:bCs w:val="0"/>
          <w:color w:val="auto"/>
          <w:spacing w:val="-1"/>
          <w:sz w:val="21"/>
          <w:szCs w:val="21"/>
          <w:u w:val="none"/>
          <w:lang w:val="en-US" w:eastAsia="zh-CN"/>
        </w:rPr>
        <w:t>机械设备和人员要求：</w:t>
      </w:r>
      <w:r>
        <w:rPr>
          <w:rFonts w:hint="default" w:ascii="Times New Roman" w:hAnsi="Times New Roman" w:cs="Times New Roman" w:eastAsiaTheme="minorEastAsia"/>
          <w:color w:val="auto"/>
          <w:spacing w:val="-1"/>
          <w:sz w:val="21"/>
          <w:szCs w:val="21"/>
          <w:u w:val="none"/>
          <w:lang w:val="en-US" w:eastAsia="zh-CN"/>
        </w:rPr>
        <w:t>响应人投入本工程的人员必须保证满足选择人总体计划安排的施工需要，并保证相关机械设备必须到场。</w:t>
      </w:r>
    </w:p>
    <w:p w14:paraId="0D00F3F5">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⑨</w:t>
      </w:r>
      <w:r>
        <w:rPr>
          <w:rFonts w:hint="default" w:ascii="Times New Roman" w:hAnsi="Times New Roman" w:cs="Times New Roman" w:eastAsiaTheme="minorEastAsia"/>
          <w:b w:val="0"/>
          <w:bCs w:val="0"/>
          <w:color w:val="auto"/>
          <w:spacing w:val="-1"/>
          <w:sz w:val="21"/>
          <w:szCs w:val="21"/>
          <w:u w:val="none"/>
          <w:lang w:val="en-US" w:eastAsia="zh-CN"/>
        </w:rPr>
        <w:t>安全要求：</w:t>
      </w:r>
      <w:r>
        <w:rPr>
          <w:rFonts w:hint="default" w:ascii="Times New Roman" w:hAnsi="Times New Roman" w:cs="Times New Roman" w:eastAsiaTheme="minorEastAsia"/>
          <w:color w:val="auto"/>
          <w:spacing w:val="-1"/>
          <w:sz w:val="21"/>
          <w:szCs w:val="21"/>
          <w:u w:val="none"/>
          <w:lang w:val="en-US" w:eastAsia="zh-CN"/>
        </w:rPr>
        <w:t>在实施和完成本合同工程及其缺陷修复的整个过程中，响应人应该严格执行《公路工程施工安全技术规程》（JTG F-90－2015）、《公路养护安全作业规程》（JTG H30-2015）和《道路交通标志和标线》（GB 5768.4-2017）规范的要求。采取有效措施，保障所有在现场工作人员及财产的安全，并做到必须配备1名专职的安全员，每个作业区配备至少2名安全协管员。</w:t>
      </w:r>
    </w:p>
    <w:p w14:paraId="2277876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⑩</w:t>
      </w:r>
      <w:r>
        <w:rPr>
          <w:rFonts w:hint="default" w:ascii="Times New Roman" w:hAnsi="Times New Roman" w:cs="Times New Roman" w:eastAsiaTheme="minorEastAsia"/>
          <w:b w:val="0"/>
          <w:bCs w:val="0"/>
          <w:color w:val="auto"/>
          <w:spacing w:val="-1"/>
          <w:sz w:val="21"/>
          <w:szCs w:val="21"/>
          <w:u w:val="none"/>
          <w:lang w:val="en-US" w:eastAsia="zh-CN"/>
        </w:rPr>
        <w:t>文明施工要求</w:t>
      </w:r>
      <w:r>
        <w:rPr>
          <w:rFonts w:hint="default" w:ascii="Times New Roman" w:hAnsi="Times New Roman" w:cs="Times New Roman" w:eastAsiaTheme="minorEastAsia"/>
          <w:color w:val="auto"/>
          <w:spacing w:val="-1"/>
          <w:sz w:val="21"/>
          <w:szCs w:val="21"/>
          <w:u w:val="none"/>
          <w:lang w:val="en-US" w:eastAsia="zh-CN"/>
        </w:rPr>
        <w:t>：现场文明施工必须满足选择人要求，具体要求待进场后由安全部交底，响应人必须无条件执行。</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32396"/>
      <w:bookmarkStart w:id="45" w:name="_Toc12501"/>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暂定4个月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899"/>
      <w:bookmarkStart w:id="47" w:name="_Toc13532"/>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，资质证书、安全生产许可证证书需在法定有效期限内。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val="en-US" w:eastAsia="zh-CN"/>
        </w:rPr>
        <w:t>2022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50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0290"/>
      <w:bookmarkStart w:id="49" w:name="_Toc24795"/>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 xml:space="preserve">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月1日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17729EAB">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Theme="minorEastAsia" w:hAnsiTheme="minorEastAsia" w:eastAsiaTheme="minorEastAsia" w:cstheme="minorEastAsia"/>
          <w:strike w:val="0"/>
          <w:dstrike w:val="0"/>
          <w:snapToGrid w:val="0"/>
          <w:kern w:val="0"/>
          <w:sz w:val="21"/>
          <w:szCs w:val="21"/>
          <w:lang w:val="en-US" w:eastAsia="zh-CN"/>
        </w:rPr>
      </w:pPr>
      <w:bookmarkStart w:id="50" w:name="_Toc28929"/>
      <w:bookmarkStart w:id="51" w:name="_Toc24131"/>
      <w:r>
        <w:rPr>
          <w:rFonts w:hint="eastAsia" w:asciiTheme="minorEastAsia" w:hAnsiTheme="minorEastAsia" w:eastAsiaTheme="minorEastAsia" w:cstheme="minorEastAsia"/>
          <w:strike w:val="0"/>
          <w:dstrike w:val="0"/>
          <w:snapToGrid w:val="0"/>
          <w:kern w:val="0"/>
          <w:sz w:val="21"/>
          <w:szCs w:val="21"/>
          <w:lang w:val="en-US" w:eastAsia="zh-CN"/>
        </w:rPr>
        <w:t>4、潜在响应人对选择文件有疑问的，可直接向选择活动联系人（联系人：程先生 联系方式：13282800863）进行提问。提交疑问截止日为2025年9月5日15：00 。选择人将于 2025年9月5日17：00 前在杭州交通高等级公路养护有限公司门户网站上发布补充（答疑、澄清）文件。潜在响应人应自行关注上述网站公告，选择人不再一一通知。响应人因自身贻误行为导致报价失败的，责任自负。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9459"/>
      <w:bookmarkStart w:id="53" w:name="_Toc32293"/>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none"/>
          <w:lang w:val="en-US" w:eastAsia="zh-CN"/>
        </w:rPr>
        <w:t xml:space="preserve"> 2025 年 9 月 9 日 13 时 50 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28676"/>
      <w:bookmarkStart w:id="55" w:name="_Toc1269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20792"/>
      <w:bookmarkStart w:id="57" w:name="_Toc15666"/>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杭州市西湖区双浦镇枫桦东路68号三楼东侧杭州交通高等级公路养护有限公司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9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1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10913"/>
      <w:bookmarkStart w:id="59" w:name="_Toc24884"/>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2EBDE3CB">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eastAsia" w:asciiTheme="minorEastAsia" w:hAnsiTheme="minorEastAsia" w:eastAsiaTheme="minorEastAsia" w:cstheme="minorEastAsia"/>
                <w:b w:val="0"/>
                <w:bCs w:val="0"/>
                <w:spacing w:val="-1"/>
                <w:sz w:val="21"/>
                <w:szCs w:val="21"/>
                <w:u w:val="none"/>
                <w:lang w:val="en-US" w:eastAsia="zh-CN"/>
              </w:rPr>
            </w:pPr>
            <w:r>
              <w:rPr>
                <w:rFonts w:hint="eastAsia" w:asciiTheme="minorEastAsia" w:hAnsiTheme="minorEastAsia" w:eastAsiaTheme="minorEastAsia" w:cstheme="minorEastAsia"/>
                <w:b w:val="0"/>
                <w:bCs w:val="0"/>
                <w:spacing w:val="-1"/>
                <w:sz w:val="21"/>
                <w:szCs w:val="21"/>
                <w:u w:val="none"/>
                <w:lang w:val="en-US" w:eastAsia="zh-CN"/>
              </w:rPr>
              <w:t>2025年临安区“四好农村路”提升工程（大中修及桥梁维修改造）</w:t>
            </w:r>
          </w:p>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劳务合作</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浙江省杭州市临安区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暂估4个月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2025年临安区“四好农村路”提升工程（大中修及桥梁维修改造）</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劳务合作响应文件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2025 年 9 月 9 日 13 时 50 分</w:t>
            </w:r>
            <w:r>
              <w:rPr>
                <w:rFonts w:hint="eastAsia" w:asciiTheme="minorEastAsia" w:hAnsiTheme="minorEastAsia" w:eastAsiaTheme="minorEastAsia" w:cstheme="minorEastAsia"/>
                <w:b/>
                <w:bCs/>
                <w:strike w:val="0"/>
                <w:dstrike w:val="0"/>
                <w:snapToGrid w:val="0"/>
                <w:color w:val="auto"/>
                <w:kern w:val="0"/>
                <w:sz w:val="21"/>
                <w:szCs w:val="21"/>
              </w:rPr>
              <w:t>（即开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2025 年 9 月 9 日 13 时 50 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275万元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6847"/>
      <w:bookmarkStart w:id="61" w:name="_Toc14013"/>
      <w:r>
        <w:rPr>
          <w:rFonts w:hint="eastAsia" w:ascii="宋体" w:hAnsi="宋体" w:cs="宋体"/>
          <w:bCs w:val="0"/>
          <w:snapToGrid w:val="0"/>
          <w:kern w:val="0"/>
          <w:sz w:val="32"/>
        </w:rPr>
        <w:t>采购需求（工程量清单）</w:t>
      </w:r>
      <w:bookmarkEnd w:id="60"/>
      <w:bookmarkEnd w:id="61"/>
    </w:p>
    <w:p w14:paraId="043CB16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2025年临安区“四好农村路”提升工程（大中修及桥梁维修改造）劳务合作</w:t>
      </w:r>
    </w:p>
    <w:tbl>
      <w:tblPr>
        <w:tblW w:w="50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20"/>
        <w:gridCol w:w="2360"/>
        <w:gridCol w:w="1075"/>
        <w:gridCol w:w="1512"/>
        <w:gridCol w:w="1416"/>
        <w:gridCol w:w="1272"/>
        <w:gridCol w:w="992"/>
      </w:tblGrid>
      <w:tr w14:paraId="3CDD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jc w:val="center"/>
        </w:trPr>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7E3BB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70358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子目名称</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72EA4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1E3D4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暂估数量</w:t>
            </w:r>
          </w:p>
        </w:tc>
        <w:tc>
          <w:tcPr>
            <w:tcW w:w="749" w:type="pct"/>
            <w:tcBorders>
              <w:top w:val="single" w:color="000000" w:sz="4" w:space="0"/>
              <w:left w:val="single" w:color="000000" w:sz="4" w:space="0"/>
              <w:bottom w:val="single" w:color="000000" w:sz="4" w:space="0"/>
              <w:right w:val="single" w:color="000000" w:sz="4" w:space="0"/>
            </w:tcBorders>
            <w:shd w:val="clear"/>
            <w:noWrap/>
            <w:vAlign w:val="center"/>
          </w:tcPr>
          <w:p w14:paraId="1AF0F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单价（元）</w:t>
            </w:r>
          </w:p>
        </w:tc>
        <w:tc>
          <w:tcPr>
            <w:tcW w:w="672" w:type="pct"/>
            <w:tcBorders>
              <w:top w:val="single" w:color="000000" w:sz="4" w:space="0"/>
              <w:left w:val="single" w:color="000000" w:sz="4" w:space="0"/>
              <w:bottom w:val="single" w:color="000000" w:sz="4" w:space="0"/>
              <w:right w:val="single" w:color="000000" w:sz="4" w:space="0"/>
            </w:tcBorders>
            <w:shd w:val="clear"/>
            <w:noWrap/>
            <w:vAlign w:val="center"/>
          </w:tcPr>
          <w:p w14:paraId="6899F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小计</w:t>
            </w:r>
          </w:p>
        </w:tc>
        <w:tc>
          <w:tcPr>
            <w:tcW w:w="525" w:type="pct"/>
            <w:tcBorders>
              <w:top w:val="single" w:color="000000" w:sz="4" w:space="0"/>
              <w:left w:val="single" w:color="000000" w:sz="4" w:space="0"/>
              <w:bottom w:val="single" w:color="000000" w:sz="4" w:space="0"/>
              <w:right w:val="single" w:color="000000" w:sz="4" w:space="0"/>
            </w:tcBorders>
            <w:shd w:val="clear"/>
            <w:noWrap/>
            <w:vAlign w:val="center"/>
          </w:tcPr>
          <w:p w14:paraId="521F0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0030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79B3B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4E9C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水稳摊铺</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5EB79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3AFF8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120457</w:t>
            </w:r>
          </w:p>
        </w:tc>
        <w:tc>
          <w:tcPr>
            <w:tcW w:w="749" w:type="pct"/>
            <w:tcBorders>
              <w:top w:val="single" w:color="000000" w:sz="4" w:space="0"/>
              <w:left w:val="single" w:color="000000" w:sz="4" w:space="0"/>
              <w:bottom w:val="single" w:color="000000" w:sz="4" w:space="0"/>
              <w:right w:val="single" w:color="000000" w:sz="4" w:space="0"/>
            </w:tcBorders>
            <w:shd w:val="clear"/>
            <w:noWrap/>
            <w:vAlign w:val="center"/>
          </w:tcPr>
          <w:p w14:paraId="4943E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noWrap/>
            <w:vAlign w:val="center"/>
          </w:tcPr>
          <w:p w14:paraId="74688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6295A94">
            <w:pPr>
              <w:jc w:val="center"/>
              <w:rPr>
                <w:rFonts w:hint="eastAsia" w:ascii="宋体" w:hAnsi="宋体" w:eastAsia="宋体" w:cs="宋体"/>
                <w:i w:val="0"/>
                <w:iCs w:val="0"/>
                <w:color w:val="000000"/>
                <w:sz w:val="22"/>
                <w:szCs w:val="22"/>
                <w:u w:val="none"/>
              </w:rPr>
            </w:pPr>
          </w:p>
        </w:tc>
      </w:tr>
      <w:tr w14:paraId="497C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14608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FDD4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下封层施工</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098B6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076D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208625</w:t>
            </w:r>
          </w:p>
        </w:tc>
        <w:tc>
          <w:tcPr>
            <w:tcW w:w="749" w:type="pct"/>
            <w:tcBorders>
              <w:top w:val="single" w:color="000000" w:sz="4" w:space="0"/>
              <w:left w:val="single" w:color="000000" w:sz="4" w:space="0"/>
              <w:bottom w:val="single" w:color="000000" w:sz="4" w:space="0"/>
              <w:right w:val="single" w:color="000000" w:sz="4" w:space="0"/>
            </w:tcBorders>
            <w:shd w:val="clear"/>
            <w:noWrap/>
            <w:vAlign w:val="center"/>
          </w:tcPr>
          <w:p w14:paraId="4BA71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noWrap/>
            <w:vAlign w:val="center"/>
          </w:tcPr>
          <w:p w14:paraId="17F8F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EA6BE2">
            <w:pPr>
              <w:jc w:val="center"/>
              <w:rPr>
                <w:rFonts w:hint="eastAsia" w:ascii="宋体" w:hAnsi="宋体" w:eastAsia="宋体" w:cs="宋体"/>
                <w:i w:val="0"/>
                <w:iCs w:val="0"/>
                <w:color w:val="000000"/>
                <w:sz w:val="22"/>
                <w:szCs w:val="22"/>
                <w:u w:val="none"/>
              </w:rPr>
            </w:pPr>
          </w:p>
        </w:tc>
      </w:tr>
      <w:tr w14:paraId="7D85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1EEDE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5CAD8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粘层施工</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79819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29F42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107597</w:t>
            </w:r>
          </w:p>
        </w:tc>
        <w:tc>
          <w:tcPr>
            <w:tcW w:w="749" w:type="pct"/>
            <w:tcBorders>
              <w:top w:val="single" w:color="000000" w:sz="4" w:space="0"/>
              <w:left w:val="single" w:color="000000" w:sz="4" w:space="0"/>
              <w:bottom w:val="single" w:color="000000" w:sz="4" w:space="0"/>
              <w:right w:val="single" w:color="000000" w:sz="4" w:space="0"/>
            </w:tcBorders>
            <w:shd w:val="clear"/>
            <w:noWrap/>
            <w:vAlign w:val="center"/>
          </w:tcPr>
          <w:p w14:paraId="5F66F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noWrap/>
            <w:vAlign w:val="center"/>
          </w:tcPr>
          <w:p w14:paraId="3A8D7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9CB493">
            <w:pPr>
              <w:jc w:val="center"/>
              <w:rPr>
                <w:rFonts w:hint="eastAsia" w:ascii="宋体" w:hAnsi="宋体" w:eastAsia="宋体" w:cs="宋体"/>
                <w:i w:val="0"/>
                <w:iCs w:val="0"/>
                <w:color w:val="000000"/>
                <w:sz w:val="22"/>
                <w:szCs w:val="22"/>
                <w:u w:val="none"/>
              </w:rPr>
            </w:pPr>
          </w:p>
        </w:tc>
      </w:tr>
      <w:tr w14:paraId="4250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03016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2D54A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拉毛(沥青表面处理)</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51B61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5A639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228</w:t>
            </w:r>
          </w:p>
        </w:tc>
        <w:tc>
          <w:tcPr>
            <w:tcW w:w="749" w:type="pct"/>
            <w:tcBorders>
              <w:top w:val="single" w:color="000000" w:sz="4" w:space="0"/>
              <w:left w:val="single" w:color="000000" w:sz="4" w:space="0"/>
              <w:bottom w:val="single" w:color="000000" w:sz="4" w:space="0"/>
              <w:right w:val="single" w:color="000000" w:sz="4" w:space="0"/>
            </w:tcBorders>
            <w:shd w:val="clear"/>
            <w:noWrap/>
            <w:vAlign w:val="center"/>
          </w:tcPr>
          <w:p w14:paraId="57890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noWrap/>
            <w:vAlign w:val="center"/>
          </w:tcPr>
          <w:p w14:paraId="291CB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3E49DE">
            <w:pPr>
              <w:jc w:val="center"/>
              <w:rPr>
                <w:rFonts w:hint="eastAsia" w:ascii="宋体" w:hAnsi="宋体" w:eastAsia="宋体" w:cs="宋体"/>
                <w:i w:val="0"/>
                <w:iCs w:val="0"/>
                <w:color w:val="000000"/>
                <w:sz w:val="22"/>
                <w:szCs w:val="22"/>
                <w:u w:val="none"/>
              </w:rPr>
            </w:pPr>
          </w:p>
        </w:tc>
      </w:tr>
      <w:tr w14:paraId="3A99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5BCBB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30A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沥青混合料摊铺</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036DD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41706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35080</w:t>
            </w:r>
          </w:p>
        </w:tc>
        <w:tc>
          <w:tcPr>
            <w:tcW w:w="749" w:type="pct"/>
            <w:tcBorders>
              <w:top w:val="single" w:color="000000" w:sz="4" w:space="0"/>
              <w:left w:val="single" w:color="000000" w:sz="4" w:space="0"/>
              <w:bottom w:val="single" w:color="000000" w:sz="4" w:space="0"/>
              <w:right w:val="single" w:color="000000" w:sz="4" w:space="0"/>
            </w:tcBorders>
            <w:shd w:val="clear"/>
            <w:noWrap/>
            <w:vAlign w:val="center"/>
          </w:tcPr>
          <w:p w14:paraId="37819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noWrap/>
            <w:vAlign w:val="center"/>
          </w:tcPr>
          <w:p w14:paraId="64AD6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284004">
            <w:pPr>
              <w:jc w:val="center"/>
              <w:rPr>
                <w:rFonts w:hint="eastAsia" w:ascii="宋体" w:hAnsi="宋体" w:eastAsia="宋体" w:cs="宋体"/>
                <w:i w:val="0"/>
                <w:iCs w:val="0"/>
                <w:color w:val="000000"/>
                <w:sz w:val="22"/>
                <w:szCs w:val="22"/>
                <w:u w:val="none"/>
              </w:rPr>
            </w:pPr>
          </w:p>
        </w:tc>
      </w:tr>
      <w:tr w14:paraId="2E67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0420B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371D6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布设聚酯玻纤布</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30EAC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78066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4253</w:t>
            </w:r>
          </w:p>
        </w:tc>
        <w:tc>
          <w:tcPr>
            <w:tcW w:w="749" w:type="pct"/>
            <w:tcBorders>
              <w:top w:val="single" w:color="000000" w:sz="4" w:space="0"/>
              <w:left w:val="single" w:color="000000" w:sz="4" w:space="0"/>
              <w:bottom w:val="single" w:color="000000" w:sz="4" w:space="0"/>
              <w:right w:val="single" w:color="000000" w:sz="4" w:space="0"/>
            </w:tcBorders>
            <w:shd w:val="clear"/>
            <w:noWrap/>
            <w:vAlign w:val="center"/>
          </w:tcPr>
          <w:p w14:paraId="4575F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noWrap/>
            <w:vAlign w:val="center"/>
          </w:tcPr>
          <w:p w14:paraId="2889D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FD8C7E">
            <w:pPr>
              <w:jc w:val="center"/>
              <w:rPr>
                <w:rFonts w:hint="eastAsia" w:ascii="宋体" w:hAnsi="宋体" w:eastAsia="宋体" w:cs="宋体"/>
                <w:i w:val="0"/>
                <w:iCs w:val="0"/>
                <w:color w:val="000000"/>
                <w:sz w:val="22"/>
                <w:szCs w:val="22"/>
                <w:u w:val="none"/>
              </w:rPr>
            </w:pPr>
          </w:p>
        </w:tc>
      </w:tr>
      <w:tr w14:paraId="49C9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7B50E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14:paraId="4B438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点工</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5E461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工日</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70DCF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w:t>
            </w:r>
          </w:p>
        </w:tc>
        <w:tc>
          <w:tcPr>
            <w:tcW w:w="749" w:type="pct"/>
            <w:tcBorders>
              <w:top w:val="single" w:color="000000" w:sz="4" w:space="0"/>
              <w:left w:val="single" w:color="000000" w:sz="4" w:space="0"/>
              <w:bottom w:val="single" w:color="000000" w:sz="4" w:space="0"/>
              <w:right w:val="single" w:color="000000" w:sz="4" w:space="0"/>
            </w:tcBorders>
            <w:shd w:val="clear"/>
            <w:noWrap/>
            <w:vAlign w:val="center"/>
          </w:tcPr>
          <w:p w14:paraId="62FF6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noWrap/>
            <w:vAlign w:val="center"/>
          </w:tcPr>
          <w:p w14:paraId="1E912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63E207">
            <w:pPr>
              <w:jc w:val="center"/>
              <w:rPr>
                <w:rFonts w:hint="eastAsia" w:ascii="宋体" w:hAnsi="宋体" w:eastAsia="宋体" w:cs="宋体"/>
                <w:i w:val="0"/>
                <w:iCs w:val="0"/>
                <w:color w:val="000000"/>
                <w:sz w:val="22"/>
                <w:szCs w:val="22"/>
                <w:u w:val="none"/>
              </w:rPr>
            </w:pPr>
          </w:p>
        </w:tc>
      </w:tr>
      <w:tr w14:paraId="52DC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3" w:hRule="atLeast"/>
          <w:jc w:val="center"/>
        </w:trPr>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2447F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1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2D2EB8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2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9A29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noWrap/>
            <w:vAlign w:val="center"/>
          </w:tcPr>
          <w:p w14:paraId="696B4421">
            <w:pPr>
              <w:jc w:val="center"/>
              <w:rPr>
                <w:rFonts w:hint="eastAsia" w:ascii="宋体" w:hAnsi="宋体" w:eastAsia="宋体" w:cs="宋体"/>
                <w:i w:val="0"/>
                <w:iCs w:val="0"/>
                <w:color w:val="000000"/>
                <w:sz w:val="24"/>
                <w:szCs w:val="24"/>
                <w:u w:val="none"/>
              </w:rPr>
            </w:pP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②工程量清单中所列的数量是估算的预计数量，仅作为报价的共同基础，不能作为最终结算及支付的依据，实际支付应按实际完成经业主和监理工程师确认计量的数量为准，按合同约定的计量支付方式进行</w:t>
      </w:r>
      <w:r>
        <w:rPr>
          <w:rFonts w:hint="eastAsia" w:asciiTheme="minorEastAsia" w:hAnsiTheme="minorEastAsia" w:eastAsiaTheme="minorEastAsia" w:cstheme="minorEastAsia"/>
          <w:sz w:val="24"/>
          <w:szCs w:val="24"/>
          <w:u w:val="none"/>
        </w:rPr>
        <w:t>。</w:t>
      </w:r>
    </w:p>
    <w:p w14:paraId="405506DA">
      <w:pPr>
        <w:pStyle w:val="2"/>
        <w:rPr>
          <w:rFonts w:hint="eastAsia"/>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9673"/>
      <w:bookmarkStart w:id="63" w:name="_Toc1254"/>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6686"/>
      <w:bookmarkStart w:id="65" w:name="_Toc13259"/>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2542"/>
      <w:bookmarkStart w:id="67" w:name="_Toc3427"/>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554"/>
      <w:bookmarkStart w:id="69"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18655"/>
      <w:bookmarkStart w:id="71" w:name="_Toc97500983"/>
      <w:bookmarkStart w:id="72" w:name="_Toc15602"/>
      <w:bookmarkStart w:id="73" w:name="_Toc32664"/>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97500984"/>
      <w:bookmarkStart w:id="75" w:name="_Toc29281"/>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30737"/>
      <w:bookmarkStart w:id="77"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8158"/>
      <w:bookmarkStart w:id="79"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2025年临安区“四好农村路”提升工程（大中修及桥梁维修改造）劳务合作响应文件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val="0"/>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9</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9</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3</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25FE00A0">
      <w:pPr>
        <w:adjustRightInd w:val="0"/>
        <w:snapToGrid w:val="0"/>
        <w:spacing w:line="560" w:lineRule="exact"/>
        <w:jc w:val="center"/>
        <w:rPr>
          <w:rFonts w:hint="eastAsia" w:asciiTheme="majorEastAsia" w:hAnsiTheme="majorEastAsia" w:eastAsiaTheme="majorEastAsia" w:cstheme="majorEastAsia"/>
          <w:b/>
          <w:bCs/>
          <w:snapToGrid w:val="0"/>
          <w:kern w:val="0"/>
          <w:sz w:val="44"/>
          <w:szCs w:val="44"/>
          <w:u w:val="none"/>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2025年临安区“四好农村路”提升工程（大中修及桥梁维修改造）</w:t>
      </w:r>
    </w:p>
    <w:p w14:paraId="7176D1FF">
      <w:pPr>
        <w:pStyle w:val="2"/>
        <w:rPr>
          <w:rFonts w:hint="eastAsia"/>
          <w:lang w:val="en-US" w:eastAsia="zh-CN"/>
        </w:rPr>
      </w:pP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bookmarkStart w:id="141" w:name="_GoBack"/>
      <w:r>
        <w:rPr>
          <w:rFonts w:hint="eastAsia" w:asciiTheme="majorEastAsia" w:hAnsiTheme="majorEastAsia" w:eastAsiaTheme="majorEastAsia" w:cstheme="majorEastAsia"/>
          <w:sz w:val="30"/>
          <w:lang w:val="en-US" w:eastAsia="zh-CN"/>
        </w:rPr>
        <w:t>（正本/副本）</w:t>
      </w:r>
      <w:bookmarkEnd w:id="141"/>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28511"/>
      <w:bookmarkStart w:id="81" w:name="_Toc12326"/>
      <w:r>
        <w:rPr>
          <w:rFonts w:hint="eastAsia" w:asciiTheme="majorEastAsia" w:hAnsiTheme="majorEastAsia" w:eastAsiaTheme="majorEastAsia" w:cstheme="majorEastAsia"/>
          <w:b/>
          <w:bCs/>
          <w:sz w:val="48"/>
          <w:szCs w:val="48"/>
          <w:u w:val="none"/>
          <w:lang w:val="en-US" w:eastAsia="zh-CN"/>
        </w:rPr>
        <w:t>劳务合作</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w:t>
      </w:r>
      <w:r>
        <w:rPr>
          <w:rFonts w:hint="eastAsia" w:ascii="仿宋" w:hAnsi="仿宋" w:eastAsia="仿宋" w:cs="仿宋"/>
          <w:bCs/>
          <w:sz w:val="28"/>
          <w:szCs w:val="28"/>
          <w:lang w:val="en-US" w:eastAsia="zh-CN"/>
        </w:rPr>
        <w:t>辅助型</w:t>
      </w:r>
      <w:r>
        <w:rPr>
          <w:rFonts w:hint="eastAsia" w:ascii="仿宋" w:hAnsi="仿宋" w:eastAsia="仿宋" w:cs="仿宋"/>
          <w:bCs/>
          <w:sz w:val="28"/>
          <w:szCs w:val="28"/>
        </w:rPr>
        <w:t>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28338"/>
      <w:bookmarkStart w:id="83"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2025年临安区“四好农村路”提升工程（大中修及桥梁维修改造）劳务合作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478761773"/>
      <w:bookmarkStart w:id="85" w:name="_Toc31445"/>
      <w:bookmarkStart w:id="86" w:name="_Toc4500"/>
      <w:bookmarkStart w:id="87" w:name="_Toc26994"/>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29642"/>
      <w:bookmarkStart w:id="89" w:name="_Toc18254"/>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4"/>
      <w:bookmarkStart w:id="91" w:name="_Toc47876177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2025年临安区“四好农村路”提升工程（大中修及桥梁维修改造）劳务合作</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23859"/>
      <w:bookmarkStart w:id="93" w:name="_Toc30398"/>
      <w:r>
        <w:rPr>
          <w:rFonts w:hint="eastAsia" w:ascii="宋体" w:hAnsi="宋体" w:cs="宋体"/>
          <w:b/>
          <w:bCs/>
          <w:sz w:val="32"/>
          <w:szCs w:val="32"/>
          <w:lang w:val="en-US" w:eastAsia="zh-CN"/>
        </w:rPr>
        <w:t>三、工程量清单报价表</w:t>
      </w:r>
      <w:bookmarkEnd w:id="92"/>
      <w:bookmarkEnd w:id="93"/>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4" w:name="_Toc32696"/>
      <w:bookmarkStart w:id="95" w:name="_Toc9309"/>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4"/>
      <w:bookmarkEnd w:id="95"/>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3897"/>
      <w:bookmarkStart w:id="97" w:name="_Toc2527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6"/>
      <w:bookmarkEnd w:id="97"/>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20945"/>
      <w:bookmarkStart w:id="99"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8"/>
      <w:bookmarkEnd w:id="99"/>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17966"/>
      <w:bookmarkStart w:id="101" w:name="_Toc32438"/>
      <w:r>
        <w:rPr>
          <w:rFonts w:hint="eastAsia" w:ascii="宋体" w:hAnsi="宋体" w:cs="宋体"/>
          <w:b w:val="0"/>
          <w:bCs w:val="0"/>
          <w:sz w:val="24"/>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100"/>
      <w:bookmarkEnd w:id="101"/>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6790"/>
      <w:bookmarkStart w:id="103"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2"/>
      <w:bookmarkEnd w:id="103"/>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7692"/>
      <w:bookmarkStart w:id="105" w:name="_Toc7382"/>
      <w:r>
        <w:rPr>
          <w:rFonts w:hint="eastAsia" w:ascii="宋体" w:hAnsi="宋体" w:cs="宋体"/>
          <w:b w:val="0"/>
          <w:bCs w:val="0"/>
          <w:sz w:val="24"/>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104"/>
      <w:bookmarkEnd w:id="105"/>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28293"/>
      <w:bookmarkStart w:id="107" w:name="_Toc30512"/>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6"/>
      <w:bookmarkEnd w:id="107"/>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26194"/>
      <w:bookmarkStart w:id="109" w:name="_Toc3115"/>
      <w:r>
        <w:rPr>
          <w:rFonts w:hint="eastAsia" w:ascii="宋体" w:hAnsi="宋体" w:cs="宋体"/>
          <w:b w:val="0"/>
          <w:bCs w:val="0"/>
          <w:sz w:val="24"/>
        </w:rPr>
        <w:t>7.工程量清单中的各项费用均以人民币（元）结算。</w:t>
      </w:r>
      <w:bookmarkEnd w:id="108"/>
      <w:bookmarkEnd w:id="10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8872"/>
      <w:bookmarkStart w:id="111" w:name="_Toc25973"/>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人必须完成的工作，并视为工程量清单内容的附属工作不另行计算，报价人在清单项目报价时应予充分考虑。</w:t>
      </w:r>
      <w:bookmarkEnd w:id="110"/>
      <w:bookmarkEnd w:id="111"/>
    </w:p>
    <w:p w14:paraId="74A0CCC6">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2" w:name="_Toc4743"/>
      <w:bookmarkStart w:id="113" w:name="_Toc25745"/>
      <w:r>
        <w:rPr>
          <w:rFonts w:hint="eastAsia" w:ascii="宋体" w:hAnsi="宋体" w:cs="宋体"/>
          <w:b w:val="0"/>
          <w:bCs w:val="0"/>
          <w:sz w:val="24"/>
        </w:rPr>
        <w:t>9.工程量清单的内容在竣工验收前的缺陷修复由</w:t>
      </w:r>
      <w:r>
        <w:rPr>
          <w:rFonts w:hint="eastAsia" w:ascii="宋体" w:hAnsi="宋体" w:cs="宋体"/>
          <w:b w:val="0"/>
          <w:bCs w:val="0"/>
          <w:sz w:val="24"/>
          <w:szCs w:val="24"/>
          <w:lang w:val="en-US" w:eastAsia="zh-CN"/>
        </w:rPr>
        <w:t>响应</w:t>
      </w:r>
      <w:r>
        <w:rPr>
          <w:rFonts w:hint="eastAsia" w:ascii="宋体" w:hAnsi="宋体" w:cs="宋体"/>
          <w:b w:val="0"/>
          <w:bCs w:val="0"/>
          <w:sz w:val="24"/>
        </w:rPr>
        <w:t>人承担，并不另行计量。</w:t>
      </w:r>
      <w:bookmarkEnd w:id="112"/>
      <w:bookmarkEnd w:id="113"/>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4" w:name="_Toc27741"/>
      <w:bookmarkStart w:id="115" w:name="_Toc15979"/>
      <w:r>
        <w:rPr>
          <w:rFonts w:hint="eastAsia" w:ascii="宋体" w:hAnsi="宋体" w:cs="宋体"/>
          <w:b w:val="0"/>
          <w:bCs w:val="0"/>
          <w:sz w:val="24"/>
        </w:rPr>
        <w:t>1</w:t>
      </w:r>
      <w:r>
        <w:rPr>
          <w:rFonts w:hint="eastAsia" w:ascii="宋体" w:hAnsi="宋体" w:cs="宋体"/>
          <w:b w:val="0"/>
          <w:bCs w:val="0"/>
          <w:sz w:val="24"/>
          <w:lang w:val="en-US" w:eastAsia="zh-CN"/>
        </w:rPr>
        <w:t>0</w:t>
      </w:r>
      <w:r>
        <w:rPr>
          <w:rFonts w:hint="eastAsia" w:ascii="宋体" w:hAnsi="宋体" w:cs="宋体"/>
          <w:b w:val="0"/>
          <w:bCs w:val="0"/>
          <w:sz w:val="24"/>
        </w:rPr>
        <w:t>.上述未尽事宜，均参照项目业主《招标文件》执行。</w:t>
      </w:r>
      <w:bookmarkEnd w:id="114"/>
      <w:bookmarkEnd w:id="115"/>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6" w:name="_Toc14842"/>
      <w:bookmarkStart w:id="117" w:name="_Toc5263"/>
      <w:r>
        <w:rPr>
          <w:rFonts w:hint="eastAsia" w:ascii="宋体" w:hAnsi="宋体" w:cs="宋体"/>
          <w:b/>
          <w:bCs/>
          <w:sz w:val="28"/>
          <w:szCs w:val="28"/>
          <w:lang w:val="en-US" w:eastAsia="zh-CN"/>
        </w:rPr>
        <w:t>（2）报价单</w:t>
      </w:r>
      <w:bookmarkEnd w:id="116"/>
      <w:bookmarkEnd w:id="117"/>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2025年临安区“四好农村路”提升工程（大中修及桥梁维修改造）劳务合作</w:t>
      </w:r>
    </w:p>
    <w:tbl>
      <w:tblPr>
        <w:tblStyle w:val="27"/>
        <w:tblW w:w="50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2360"/>
        <w:gridCol w:w="1075"/>
        <w:gridCol w:w="1512"/>
        <w:gridCol w:w="1416"/>
        <w:gridCol w:w="1272"/>
        <w:gridCol w:w="992"/>
      </w:tblGrid>
      <w:tr w14:paraId="7669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F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5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子目名称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0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5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6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C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1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DD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E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水稳摊铺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8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120457</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1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A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9AB0E">
            <w:pPr>
              <w:jc w:val="center"/>
              <w:rPr>
                <w:rFonts w:hint="eastAsia" w:ascii="宋体" w:hAnsi="宋体" w:eastAsia="宋体" w:cs="宋体"/>
                <w:i w:val="0"/>
                <w:iCs w:val="0"/>
                <w:color w:val="000000"/>
                <w:sz w:val="22"/>
                <w:szCs w:val="22"/>
                <w:u w:val="none"/>
              </w:rPr>
            </w:pPr>
          </w:p>
        </w:tc>
      </w:tr>
      <w:tr w14:paraId="5E34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7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1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下封层施工</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1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208625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B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7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57A8">
            <w:pPr>
              <w:jc w:val="center"/>
              <w:rPr>
                <w:rFonts w:hint="eastAsia" w:ascii="宋体" w:hAnsi="宋体" w:eastAsia="宋体" w:cs="宋体"/>
                <w:i w:val="0"/>
                <w:iCs w:val="0"/>
                <w:color w:val="000000"/>
                <w:sz w:val="22"/>
                <w:szCs w:val="22"/>
                <w:u w:val="none"/>
              </w:rPr>
            </w:pPr>
          </w:p>
        </w:tc>
      </w:tr>
      <w:tr w14:paraId="5095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C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C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粘层施工</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1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B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107597</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6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A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697E">
            <w:pPr>
              <w:jc w:val="center"/>
              <w:rPr>
                <w:rFonts w:hint="eastAsia" w:ascii="宋体" w:hAnsi="宋体" w:eastAsia="宋体" w:cs="宋体"/>
                <w:i w:val="0"/>
                <w:iCs w:val="0"/>
                <w:color w:val="000000"/>
                <w:sz w:val="22"/>
                <w:szCs w:val="22"/>
                <w:u w:val="none"/>
              </w:rPr>
            </w:pPr>
          </w:p>
        </w:tc>
      </w:tr>
      <w:tr w14:paraId="3C09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D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3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拉毛(沥青表面处理)</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D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3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A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5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5222">
            <w:pPr>
              <w:jc w:val="center"/>
              <w:rPr>
                <w:rFonts w:hint="eastAsia" w:ascii="宋体" w:hAnsi="宋体" w:eastAsia="宋体" w:cs="宋体"/>
                <w:i w:val="0"/>
                <w:iCs w:val="0"/>
                <w:color w:val="000000"/>
                <w:sz w:val="22"/>
                <w:szCs w:val="22"/>
                <w:u w:val="none"/>
              </w:rPr>
            </w:pPr>
          </w:p>
        </w:tc>
      </w:tr>
      <w:tr w14:paraId="1B67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B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A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沥青混合料摊铺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6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D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35080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A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6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051C3">
            <w:pPr>
              <w:jc w:val="center"/>
              <w:rPr>
                <w:rFonts w:hint="eastAsia" w:ascii="宋体" w:hAnsi="宋体" w:eastAsia="宋体" w:cs="宋体"/>
                <w:i w:val="0"/>
                <w:iCs w:val="0"/>
                <w:color w:val="000000"/>
                <w:sz w:val="22"/>
                <w:szCs w:val="22"/>
                <w:u w:val="none"/>
              </w:rPr>
            </w:pPr>
          </w:p>
        </w:tc>
      </w:tr>
      <w:tr w14:paraId="78AB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7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布设聚酯玻纤布</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F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B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4253</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A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E4FB">
            <w:pPr>
              <w:jc w:val="center"/>
              <w:rPr>
                <w:rFonts w:hint="eastAsia" w:ascii="宋体" w:hAnsi="宋体" w:eastAsia="宋体" w:cs="宋体"/>
                <w:i w:val="0"/>
                <w:iCs w:val="0"/>
                <w:color w:val="000000"/>
                <w:sz w:val="22"/>
                <w:szCs w:val="22"/>
                <w:u w:val="none"/>
              </w:rPr>
            </w:pPr>
          </w:p>
        </w:tc>
      </w:tr>
      <w:tr w14:paraId="37A4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3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A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点工</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B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4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7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4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2627">
            <w:pPr>
              <w:jc w:val="center"/>
              <w:rPr>
                <w:rFonts w:hint="eastAsia" w:ascii="宋体" w:hAnsi="宋体" w:eastAsia="宋体" w:cs="宋体"/>
                <w:i w:val="0"/>
                <w:iCs w:val="0"/>
                <w:color w:val="000000"/>
                <w:sz w:val="22"/>
                <w:szCs w:val="22"/>
                <w:u w:val="none"/>
              </w:rPr>
            </w:pPr>
          </w:p>
        </w:tc>
      </w:tr>
      <w:tr w14:paraId="0DAB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B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B91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2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F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2D19">
            <w:pPr>
              <w:jc w:val="center"/>
              <w:rPr>
                <w:rFonts w:hint="eastAsia" w:ascii="宋体" w:hAnsi="宋体" w:eastAsia="宋体" w:cs="宋体"/>
                <w:i w:val="0"/>
                <w:iCs w:val="0"/>
                <w:color w:val="000000"/>
                <w:sz w:val="24"/>
                <w:szCs w:val="24"/>
                <w:u w:val="none"/>
              </w:rPr>
            </w:pP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18" w:name="_Toc14867_WPSOffice_Level1"/>
      <w:bookmarkStart w:id="119" w:name="_Toc501460793"/>
      <w:bookmarkStart w:id="120" w:name="_Toc27899"/>
      <w:bookmarkStart w:id="121" w:name="_Toc468"/>
      <w:bookmarkStart w:id="122" w:name="_Toc11325"/>
      <w:r>
        <w:rPr>
          <w:rFonts w:hint="eastAsia" w:ascii="宋体" w:hAnsi="宋体" w:eastAsia="宋体" w:cs="宋体"/>
          <w:b/>
          <w:bCs/>
          <w:sz w:val="32"/>
          <w:szCs w:val="32"/>
        </w:rPr>
        <w:t>资格审查资料</w:t>
      </w:r>
      <w:bookmarkEnd w:id="118"/>
      <w:bookmarkEnd w:id="119"/>
      <w:bookmarkEnd w:id="120"/>
      <w:bookmarkEnd w:id="121"/>
      <w:bookmarkEnd w:id="122"/>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3" w:name="_Toc22480"/>
      <w:bookmarkStart w:id="124" w:name="_Toc501460794"/>
      <w:bookmarkStart w:id="125" w:name="_Toc18014"/>
      <w:bookmarkStart w:id="126" w:name="_Toc6423"/>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3"/>
      <w:bookmarkEnd w:id="124"/>
      <w:bookmarkEnd w:id="125"/>
      <w:bookmarkEnd w:id="126"/>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7" w:name="_Toc31342"/>
      <w:bookmarkStart w:id="128"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7"/>
      <w:bookmarkEnd w:id="128"/>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2.企业资质证书的复印件；</w:t>
      </w:r>
    </w:p>
    <w:p w14:paraId="5178D9D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3.安全生产许可证的复印件；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29" w:name="_Toc27392"/>
      <w:bookmarkStart w:id="130" w:name="_Toc24871"/>
      <w:r>
        <w:rPr>
          <w:rFonts w:hint="eastAsia" w:ascii="仿宋" w:hAnsi="仿宋" w:eastAsia="仿宋" w:cs="仿宋"/>
          <w:kern w:val="2"/>
          <w:sz w:val="28"/>
          <w:szCs w:val="28"/>
          <w:lang w:val="en-US" w:eastAsia="zh-CN" w:bidi="ar-SA"/>
        </w:rPr>
        <w:t>4.基本账户开户许可证的复印件</w:t>
      </w:r>
      <w:bookmarkEnd w:id="129"/>
      <w:bookmarkEnd w:id="130"/>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1" w:name="_Toc32670"/>
      <w:bookmarkStart w:id="132" w:name="_Toc30396"/>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31"/>
      <w:bookmarkEnd w:id="132"/>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3" w:name="_Toc18208"/>
      <w:bookmarkStart w:id="134" w:name="_Toc23087"/>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33"/>
      <w:bookmarkEnd w:id="134"/>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1DFD91B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BA0524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83C1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68D3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288A3E5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w:t>
      </w:r>
      <w:r>
        <w:rPr>
          <w:rFonts w:hint="eastAsia" w:ascii="仿宋" w:hAnsi="仿宋" w:eastAsia="仿宋" w:cs="仿宋"/>
          <w:color w:val="auto"/>
          <w:sz w:val="24"/>
          <w:szCs w:val="24"/>
          <w:highlight w:val="none"/>
        </w:rPr>
        <w:t>证书的复印件等）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35" w:name="_Toc5978"/>
      <w:bookmarkStart w:id="136" w:name="_Toc1485"/>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w:t>
      </w:r>
      <w:r>
        <w:rPr>
          <w:rFonts w:hint="eastAsia" w:ascii="宋体" w:hAnsi="宋体" w:cs="宋体"/>
          <w:b/>
          <w:bCs/>
          <w:sz w:val="28"/>
          <w:szCs w:val="28"/>
          <w:lang w:val="en-US" w:eastAsia="zh-CN"/>
        </w:rPr>
        <w:t>辅助型</w:t>
      </w:r>
      <w:r>
        <w:rPr>
          <w:rFonts w:hint="eastAsia" w:ascii="宋体" w:hAnsi="宋体" w:eastAsia="宋体" w:cs="宋体"/>
          <w:b/>
          <w:bCs/>
          <w:sz w:val="28"/>
          <w:szCs w:val="28"/>
        </w:rPr>
        <w:t>施工机械设备</w:t>
      </w:r>
      <w:bookmarkEnd w:id="135"/>
      <w:bookmarkEnd w:id="136"/>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413"/>
        <w:gridCol w:w="919"/>
        <w:gridCol w:w="1135"/>
        <w:gridCol w:w="923"/>
        <w:gridCol w:w="696"/>
        <w:gridCol w:w="810"/>
        <w:gridCol w:w="815"/>
        <w:gridCol w:w="1037"/>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761"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95"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noWrap w:val="0"/>
            <w:vAlign w:val="center"/>
          </w:tcPr>
          <w:p w14:paraId="380250D5">
            <w:pPr>
              <w:jc w:val="center"/>
              <w:rPr>
                <w:rFonts w:hint="eastAsia" w:ascii="仿宋" w:hAnsi="仿宋" w:eastAsia="仿宋" w:cs="仿宋"/>
                <w:sz w:val="24"/>
                <w:szCs w:val="24"/>
              </w:rPr>
            </w:pPr>
          </w:p>
        </w:tc>
        <w:tc>
          <w:tcPr>
            <w:tcW w:w="761" w:type="pct"/>
            <w:vMerge w:val="continue"/>
            <w:noWrap w:val="0"/>
            <w:vAlign w:val="center"/>
          </w:tcPr>
          <w:p w14:paraId="470A030B">
            <w:pPr>
              <w:jc w:val="center"/>
              <w:rPr>
                <w:rFonts w:hint="eastAsia" w:ascii="仿宋" w:hAnsi="仿宋" w:eastAsia="仿宋" w:cs="仿宋"/>
                <w:sz w:val="24"/>
                <w:szCs w:val="24"/>
              </w:rPr>
            </w:pPr>
          </w:p>
        </w:tc>
        <w:tc>
          <w:tcPr>
            <w:tcW w:w="495"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50"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5" w:type="pct"/>
            <w:vMerge w:val="continue"/>
            <w:noWrap w:val="0"/>
            <w:vAlign w:val="center"/>
          </w:tcPr>
          <w:p w14:paraId="0B3D73F2">
            <w:pPr>
              <w:jc w:val="center"/>
              <w:rPr>
                <w:rFonts w:hint="eastAsia" w:ascii="仿宋" w:hAnsi="仿宋" w:eastAsia="仿宋" w:cs="仿宋"/>
                <w:sz w:val="24"/>
                <w:szCs w:val="24"/>
              </w:rPr>
            </w:pPr>
          </w:p>
        </w:tc>
        <w:tc>
          <w:tcPr>
            <w:tcW w:w="761" w:type="pct"/>
            <w:vMerge w:val="continue"/>
            <w:noWrap w:val="0"/>
            <w:vAlign w:val="center"/>
          </w:tcPr>
          <w:p w14:paraId="431C389B">
            <w:pPr>
              <w:jc w:val="center"/>
              <w:rPr>
                <w:rFonts w:hint="eastAsia" w:ascii="仿宋" w:hAnsi="仿宋" w:eastAsia="仿宋" w:cs="仿宋"/>
                <w:sz w:val="24"/>
                <w:szCs w:val="24"/>
              </w:rPr>
            </w:pPr>
          </w:p>
        </w:tc>
        <w:tc>
          <w:tcPr>
            <w:tcW w:w="495"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9"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9259381">
            <w:pPr>
              <w:shd w:val="clear" w:color="auto" w:fill="auto"/>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震动平板夯</w:t>
            </w:r>
          </w:p>
        </w:tc>
        <w:tc>
          <w:tcPr>
            <w:tcW w:w="761"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95"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9"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BA61EEA">
            <w:pPr>
              <w:shd w:val="clear" w:color="auto" w:fill="auto"/>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等</w:t>
            </w:r>
          </w:p>
        </w:tc>
        <w:tc>
          <w:tcPr>
            <w:tcW w:w="761"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95"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AAE9C6A">
            <w:pPr>
              <w:autoSpaceDN w:val="0"/>
              <w:jc w:val="center"/>
              <w:textAlignment w:val="center"/>
              <w:rPr>
                <w:rFonts w:hint="eastAsia" w:ascii="仿宋" w:hAnsi="仿宋" w:eastAsia="仿宋" w:cs="仿宋"/>
                <w:color w:val="000000"/>
              </w:rPr>
            </w:pPr>
          </w:p>
        </w:tc>
        <w:tc>
          <w:tcPr>
            <w:tcW w:w="761" w:type="pct"/>
            <w:noWrap w:val="0"/>
            <w:vAlign w:val="center"/>
          </w:tcPr>
          <w:p w14:paraId="1745D835">
            <w:pPr>
              <w:autoSpaceDN w:val="0"/>
              <w:jc w:val="center"/>
              <w:textAlignment w:val="center"/>
              <w:rPr>
                <w:rFonts w:hint="eastAsia" w:ascii="仿宋" w:hAnsi="仿宋" w:eastAsia="仿宋" w:cs="仿宋"/>
                <w:color w:val="000000"/>
              </w:rPr>
            </w:pPr>
          </w:p>
        </w:tc>
        <w:tc>
          <w:tcPr>
            <w:tcW w:w="495"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2415A4C2">
            <w:pPr>
              <w:autoSpaceDN w:val="0"/>
              <w:jc w:val="center"/>
              <w:textAlignment w:val="center"/>
              <w:rPr>
                <w:rFonts w:hint="eastAsia" w:ascii="仿宋" w:hAnsi="仿宋" w:eastAsia="仿宋" w:cs="仿宋"/>
                <w:color w:val="000000"/>
              </w:rPr>
            </w:pPr>
          </w:p>
        </w:tc>
        <w:tc>
          <w:tcPr>
            <w:tcW w:w="761" w:type="pct"/>
            <w:noWrap w:val="0"/>
            <w:vAlign w:val="center"/>
          </w:tcPr>
          <w:p w14:paraId="61FEE65C">
            <w:pPr>
              <w:autoSpaceDN w:val="0"/>
              <w:jc w:val="center"/>
              <w:textAlignment w:val="center"/>
              <w:rPr>
                <w:rFonts w:hint="eastAsia" w:ascii="仿宋" w:hAnsi="仿宋" w:eastAsia="仿宋" w:cs="仿宋"/>
                <w:color w:val="000000"/>
              </w:rPr>
            </w:pPr>
          </w:p>
        </w:tc>
        <w:tc>
          <w:tcPr>
            <w:tcW w:w="495"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95"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9"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0A736AF">
            <w:pPr>
              <w:autoSpaceDE w:val="0"/>
              <w:autoSpaceDN w:val="0"/>
              <w:jc w:val="center"/>
              <w:rPr>
                <w:rFonts w:hint="eastAsia" w:ascii="仿宋" w:hAnsi="仿宋" w:eastAsia="仿宋" w:cs="仿宋"/>
              </w:rPr>
            </w:pPr>
          </w:p>
        </w:tc>
        <w:tc>
          <w:tcPr>
            <w:tcW w:w="495"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9"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r w14:paraId="7505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2CA251">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C6451CE">
            <w:pPr>
              <w:autoSpaceDE w:val="0"/>
              <w:autoSpaceDN w:val="0"/>
              <w:jc w:val="center"/>
              <w:rPr>
                <w:rFonts w:hint="eastAsia" w:ascii="仿宋" w:hAnsi="仿宋" w:eastAsia="仿宋" w:cs="仿宋"/>
              </w:rPr>
            </w:pPr>
          </w:p>
        </w:tc>
        <w:tc>
          <w:tcPr>
            <w:tcW w:w="495" w:type="pct"/>
            <w:noWrap w:val="0"/>
            <w:vAlign w:val="center"/>
          </w:tcPr>
          <w:p w14:paraId="33C722FD">
            <w:pPr>
              <w:autoSpaceDE w:val="0"/>
              <w:autoSpaceDN w:val="0"/>
              <w:jc w:val="center"/>
              <w:rPr>
                <w:rFonts w:hint="eastAsia" w:ascii="仿宋" w:hAnsi="仿宋" w:eastAsia="仿宋" w:cs="仿宋"/>
              </w:rPr>
            </w:pPr>
          </w:p>
        </w:tc>
        <w:tc>
          <w:tcPr>
            <w:tcW w:w="611" w:type="pct"/>
            <w:noWrap w:val="0"/>
            <w:vAlign w:val="center"/>
          </w:tcPr>
          <w:p w14:paraId="2C71FC3C">
            <w:pPr>
              <w:spacing w:line="0" w:lineRule="atLeast"/>
              <w:ind w:left="-90" w:right="-48" w:rightChars="-23" w:firstLine="1"/>
              <w:jc w:val="center"/>
              <w:rPr>
                <w:rFonts w:hint="eastAsia" w:ascii="仿宋" w:hAnsi="仿宋" w:eastAsia="仿宋" w:cs="仿宋"/>
              </w:rPr>
            </w:pPr>
          </w:p>
        </w:tc>
        <w:tc>
          <w:tcPr>
            <w:tcW w:w="497" w:type="pct"/>
            <w:noWrap w:val="0"/>
            <w:vAlign w:val="center"/>
          </w:tcPr>
          <w:p w14:paraId="02189072">
            <w:pPr>
              <w:spacing w:line="0" w:lineRule="atLeast"/>
              <w:ind w:left="-90" w:right="-48" w:rightChars="-23" w:firstLine="1"/>
              <w:jc w:val="center"/>
              <w:rPr>
                <w:rFonts w:hint="eastAsia" w:ascii="仿宋" w:hAnsi="仿宋" w:eastAsia="仿宋" w:cs="仿宋"/>
              </w:rPr>
            </w:pPr>
          </w:p>
        </w:tc>
        <w:tc>
          <w:tcPr>
            <w:tcW w:w="375" w:type="pct"/>
            <w:noWrap w:val="0"/>
            <w:vAlign w:val="center"/>
          </w:tcPr>
          <w:p w14:paraId="6B97E2BD">
            <w:pPr>
              <w:spacing w:line="0" w:lineRule="atLeast"/>
              <w:ind w:left="-90" w:right="-48" w:rightChars="-23" w:firstLine="1"/>
              <w:jc w:val="center"/>
              <w:rPr>
                <w:rFonts w:hint="eastAsia" w:ascii="仿宋" w:hAnsi="仿宋" w:eastAsia="仿宋" w:cs="仿宋"/>
              </w:rPr>
            </w:pPr>
          </w:p>
        </w:tc>
        <w:tc>
          <w:tcPr>
            <w:tcW w:w="436" w:type="pct"/>
            <w:noWrap w:val="0"/>
            <w:vAlign w:val="center"/>
          </w:tcPr>
          <w:p w14:paraId="0E45797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81667BE">
            <w:pPr>
              <w:spacing w:line="0" w:lineRule="atLeast"/>
              <w:ind w:left="-90" w:right="-48" w:rightChars="-23" w:firstLine="1"/>
              <w:jc w:val="center"/>
              <w:rPr>
                <w:rFonts w:hint="eastAsia" w:ascii="仿宋" w:hAnsi="仿宋" w:eastAsia="仿宋" w:cs="仿宋"/>
              </w:rPr>
            </w:pPr>
          </w:p>
        </w:tc>
        <w:tc>
          <w:tcPr>
            <w:tcW w:w="558" w:type="pct"/>
            <w:noWrap w:val="0"/>
            <w:vAlign w:val="center"/>
          </w:tcPr>
          <w:p w14:paraId="7F85E37B">
            <w:pPr>
              <w:jc w:val="center"/>
              <w:rPr>
                <w:rFonts w:hint="eastAsia" w:ascii="仿宋" w:hAnsi="仿宋" w:eastAsia="仿宋" w:cs="仿宋"/>
              </w:rPr>
            </w:pPr>
          </w:p>
        </w:tc>
      </w:tr>
      <w:tr w14:paraId="571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DF0D3A3">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E55482F">
            <w:pPr>
              <w:autoSpaceDE w:val="0"/>
              <w:autoSpaceDN w:val="0"/>
              <w:jc w:val="center"/>
              <w:rPr>
                <w:rFonts w:hint="eastAsia" w:ascii="仿宋" w:hAnsi="仿宋" w:eastAsia="仿宋" w:cs="仿宋"/>
              </w:rPr>
            </w:pPr>
          </w:p>
        </w:tc>
        <w:tc>
          <w:tcPr>
            <w:tcW w:w="495" w:type="pct"/>
            <w:noWrap w:val="0"/>
            <w:vAlign w:val="center"/>
          </w:tcPr>
          <w:p w14:paraId="4902EB97">
            <w:pPr>
              <w:autoSpaceDE w:val="0"/>
              <w:autoSpaceDN w:val="0"/>
              <w:jc w:val="center"/>
              <w:rPr>
                <w:rFonts w:hint="eastAsia" w:ascii="仿宋" w:hAnsi="仿宋" w:eastAsia="仿宋" w:cs="仿宋"/>
              </w:rPr>
            </w:pPr>
          </w:p>
        </w:tc>
        <w:tc>
          <w:tcPr>
            <w:tcW w:w="611" w:type="pct"/>
            <w:noWrap w:val="0"/>
            <w:vAlign w:val="center"/>
          </w:tcPr>
          <w:p w14:paraId="43A4DAC8">
            <w:pPr>
              <w:spacing w:line="0" w:lineRule="atLeast"/>
              <w:ind w:left="-90" w:right="-48" w:rightChars="-23" w:firstLine="1"/>
              <w:jc w:val="center"/>
              <w:rPr>
                <w:rFonts w:hint="eastAsia" w:ascii="仿宋" w:hAnsi="仿宋" w:eastAsia="仿宋" w:cs="仿宋"/>
              </w:rPr>
            </w:pPr>
          </w:p>
        </w:tc>
        <w:tc>
          <w:tcPr>
            <w:tcW w:w="497" w:type="pct"/>
            <w:noWrap w:val="0"/>
            <w:vAlign w:val="center"/>
          </w:tcPr>
          <w:p w14:paraId="27E01759">
            <w:pPr>
              <w:spacing w:line="0" w:lineRule="atLeast"/>
              <w:ind w:left="-90" w:right="-48" w:rightChars="-23" w:firstLine="1"/>
              <w:jc w:val="center"/>
              <w:rPr>
                <w:rFonts w:hint="eastAsia" w:ascii="仿宋" w:hAnsi="仿宋" w:eastAsia="仿宋" w:cs="仿宋"/>
              </w:rPr>
            </w:pPr>
          </w:p>
        </w:tc>
        <w:tc>
          <w:tcPr>
            <w:tcW w:w="375" w:type="pct"/>
            <w:noWrap w:val="0"/>
            <w:vAlign w:val="center"/>
          </w:tcPr>
          <w:p w14:paraId="2634E7E1">
            <w:pPr>
              <w:spacing w:line="0" w:lineRule="atLeast"/>
              <w:ind w:left="-90" w:right="-48" w:rightChars="-23" w:firstLine="1"/>
              <w:jc w:val="center"/>
              <w:rPr>
                <w:rFonts w:hint="eastAsia" w:ascii="仿宋" w:hAnsi="仿宋" w:eastAsia="仿宋" w:cs="仿宋"/>
              </w:rPr>
            </w:pPr>
          </w:p>
        </w:tc>
        <w:tc>
          <w:tcPr>
            <w:tcW w:w="436" w:type="pct"/>
            <w:noWrap w:val="0"/>
            <w:vAlign w:val="center"/>
          </w:tcPr>
          <w:p w14:paraId="6C818583">
            <w:pPr>
              <w:spacing w:line="0" w:lineRule="atLeast"/>
              <w:ind w:left="-90" w:right="-48" w:rightChars="-23" w:firstLine="1"/>
              <w:jc w:val="center"/>
              <w:rPr>
                <w:rFonts w:hint="eastAsia" w:ascii="仿宋" w:hAnsi="仿宋" w:eastAsia="仿宋" w:cs="仿宋"/>
              </w:rPr>
            </w:pPr>
          </w:p>
        </w:tc>
        <w:tc>
          <w:tcPr>
            <w:tcW w:w="439" w:type="pct"/>
            <w:noWrap w:val="0"/>
            <w:vAlign w:val="center"/>
          </w:tcPr>
          <w:p w14:paraId="67A5EF5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2EC59E79">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7"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7"/>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38" w:name="_Toc13549"/>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7</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其他资料</w:t>
      </w:r>
      <w:bookmarkEnd w:id="138"/>
    </w:p>
    <w:p w14:paraId="3B9CDE28">
      <w:pPr>
        <w:pStyle w:val="46"/>
        <w:numPr>
          <w:ilvl w:val="0"/>
          <w:numId w:val="6"/>
        </w:numPr>
        <w:ind w:firstLine="0" w:firstLineChars="0"/>
        <w:rPr>
          <w:rFonts w:hint="eastAsia" w:ascii="Times New Roman" w:hAnsi="Times New Roman" w:eastAsia="宋体" w:cs="宋体"/>
          <w:sz w:val="24"/>
          <w:szCs w:val="20"/>
          <w:lang w:val="en-US" w:eastAsia="zh-CN"/>
        </w:rPr>
      </w:pPr>
      <w:r>
        <w:rPr>
          <w:rFonts w:hint="eastAsia"/>
          <w:lang w:val="en-US" w:eastAsia="zh-CN"/>
        </w:rPr>
        <w:t>需提供</w:t>
      </w:r>
      <w:r>
        <w:rPr>
          <w:rFonts w:hint="eastAsia" w:ascii="Times New Roman" w:hAnsi="Times New Roman" w:eastAsia="宋体" w:cs="宋体"/>
          <w:sz w:val="24"/>
          <w:szCs w:val="20"/>
          <w:lang w:val="en-US" w:eastAsia="zh-CN"/>
        </w:rPr>
        <w:t>施工质量、安全、进度保证措施等。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39" w:name="_Toc2504"/>
      <w:bookmarkStart w:id="140"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39"/>
      <w:bookmarkEnd w:id="140"/>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2025年临安区“四好农村路”提升工程（大中修及桥梁维修改造）劳务合作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2025年临安区“四好农村路”提升工程（大中修及桥梁维修改造）劳务合作</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4FDE0B37"/>
    <w:multiLevelType w:val="singleLevel"/>
    <w:tmpl w:val="4FDE0B37"/>
    <w:lvl w:ilvl="0" w:tentative="0">
      <w:start w:val="1"/>
      <w:numFmt w:val="decimal"/>
      <w:suff w:val="nothing"/>
      <w:lvlText w:val="%1、"/>
      <w:lvlJc w:val="left"/>
    </w:lvl>
  </w:abstractNum>
  <w:abstractNum w:abstractNumId="4">
    <w:nsid w:val="56806E95"/>
    <w:multiLevelType w:val="singleLevel"/>
    <w:tmpl w:val="56806E95"/>
    <w:lvl w:ilvl="0" w:tentative="0">
      <w:start w:val="4"/>
      <w:numFmt w:val="chineseCounting"/>
      <w:suff w:val="nothing"/>
      <w:lvlText w:val="%1、"/>
      <w:lvlJc w:val="left"/>
      <w:rPr>
        <w:rFonts w:hint="eastAsia"/>
      </w:rPr>
    </w:lvl>
  </w:abstractNum>
  <w:abstractNum w:abstractNumId="5">
    <w:nsid w:val="58203055"/>
    <w:multiLevelType w:val="singleLevel"/>
    <w:tmpl w:val="58203055"/>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D5FA7"/>
    <w:rsid w:val="02CF5EEA"/>
    <w:rsid w:val="02D40A58"/>
    <w:rsid w:val="02E3589C"/>
    <w:rsid w:val="02FA082F"/>
    <w:rsid w:val="034766AC"/>
    <w:rsid w:val="034B3ED6"/>
    <w:rsid w:val="0363584C"/>
    <w:rsid w:val="037E6D6A"/>
    <w:rsid w:val="038060A2"/>
    <w:rsid w:val="03E414CA"/>
    <w:rsid w:val="04133956"/>
    <w:rsid w:val="04301556"/>
    <w:rsid w:val="045518A1"/>
    <w:rsid w:val="048450BC"/>
    <w:rsid w:val="0495080F"/>
    <w:rsid w:val="04FE3289"/>
    <w:rsid w:val="051F457C"/>
    <w:rsid w:val="052D4C94"/>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E625A"/>
    <w:rsid w:val="06F26AA5"/>
    <w:rsid w:val="071C5217"/>
    <w:rsid w:val="0763639E"/>
    <w:rsid w:val="076C0488"/>
    <w:rsid w:val="07E775D3"/>
    <w:rsid w:val="0822685D"/>
    <w:rsid w:val="082F0F7A"/>
    <w:rsid w:val="087150EF"/>
    <w:rsid w:val="08A63ECA"/>
    <w:rsid w:val="08E96948"/>
    <w:rsid w:val="08F23F5E"/>
    <w:rsid w:val="091C3407"/>
    <w:rsid w:val="092E2FE0"/>
    <w:rsid w:val="09630EDC"/>
    <w:rsid w:val="09D771D4"/>
    <w:rsid w:val="0A4E393A"/>
    <w:rsid w:val="0A717628"/>
    <w:rsid w:val="0ACB4F8A"/>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877731"/>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325C06"/>
    <w:rsid w:val="15502785"/>
    <w:rsid w:val="157D3325"/>
    <w:rsid w:val="157D4D8A"/>
    <w:rsid w:val="157E6EF5"/>
    <w:rsid w:val="15A91610"/>
    <w:rsid w:val="15C947BC"/>
    <w:rsid w:val="15DD2016"/>
    <w:rsid w:val="163C59BC"/>
    <w:rsid w:val="164019E1"/>
    <w:rsid w:val="165757BC"/>
    <w:rsid w:val="16624E17"/>
    <w:rsid w:val="16846935"/>
    <w:rsid w:val="168E3310"/>
    <w:rsid w:val="16A87B8F"/>
    <w:rsid w:val="16FF6F7D"/>
    <w:rsid w:val="170610F8"/>
    <w:rsid w:val="17334649"/>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3C3F06"/>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781625"/>
    <w:rsid w:val="1F7C63FB"/>
    <w:rsid w:val="1F841754"/>
    <w:rsid w:val="1FD47FE6"/>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8088B"/>
    <w:rsid w:val="233D0598"/>
    <w:rsid w:val="236643F7"/>
    <w:rsid w:val="239161EE"/>
    <w:rsid w:val="23B048C6"/>
    <w:rsid w:val="23C56DD6"/>
    <w:rsid w:val="23CD36CA"/>
    <w:rsid w:val="23D700A4"/>
    <w:rsid w:val="23E10F23"/>
    <w:rsid w:val="240068B5"/>
    <w:rsid w:val="240A7A72"/>
    <w:rsid w:val="242D4168"/>
    <w:rsid w:val="242D5F16"/>
    <w:rsid w:val="24407848"/>
    <w:rsid w:val="24513BFA"/>
    <w:rsid w:val="24567947"/>
    <w:rsid w:val="249F5A09"/>
    <w:rsid w:val="24CA07A9"/>
    <w:rsid w:val="24FB11EC"/>
    <w:rsid w:val="250A6257"/>
    <w:rsid w:val="254F2E38"/>
    <w:rsid w:val="256B13EC"/>
    <w:rsid w:val="257813EE"/>
    <w:rsid w:val="257B7155"/>
    <w:rsid w:val="25AD445A"/>
    <w:rsid w:val="25AF4370"/>
    <w:rsid w:val="25BA4DE0"/>
    <w:rsid w:val="25C84D63"/>
    <w:rsid w:val="25DD396C"/>
    <w:rsid w:val="25E0208E"/>
    <w:rsid w:val="260F0B9D"/>
    <w:rsid w:val="262019E5"/>
    <w:rsid w:val="263353D4"/>
    <w:rsid w:val="268D331A"/>
    <w:rsid w:val="269229A8"/>
    <w:rsid w:val="26B92096"/>
    <w:rsid w:val="26F64CE5"/>
    <w:rsid w:val="27482B67"/>
    <w:rsid w:val="27530F7A"/>
    <w:rsid w:val="27C90328"/>
    <w:rsid w:val="28060775"/>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562B0"/>
    <w:rsid w:val="2C387B4E"/>
    <w:rsid w:val="2C475FE3"/>
    <w:rsid w:val="2C532BDA"/>
    <w:rsid w:val="2C6E135B"/>
    <w:rsid w:val="2C7812AD"/>
    <w:rsid w:val="2C8C7F23"/>
    <w:rsid w:val="2C9B5967"/>
    <w:rsid w:val="2CA43435"/>
    <w:rsid w:val="2CAD255A"/>
    <w:rsid w:val="2CDB588B"/>
    <w:rsid w:val="2D41454E"/>
    <w:rsid w:val="2D6C79CA"/>
    <w:rsid w:val="2D963F0A"/>
    <w:rsid w:val="2DCA2A28"/>
    <w:rsid w:val="2DD815E9"/>
    <w:rsid w:val="2E4B074B"/>
    <w:rsid w:val="2ECB2EFB"/>
    <w:rsid w:val="2EF30613"/>
    <w:rsid w:val="2F0D0E1E"/>
    <w:rsid w:val="2F5A7DDB"/>
    <w:rsid w:val="2F964923"/>
    <w:rsid w:val="2F9A3B53"/>
    <w:rsid w:val="2FC05727"/>
    <w:rsid w:val="2FD4060D"/>
    <w:rsid w:val="2FD44032"/>
    <w:rsid w:val="2FE429EE"/>
    <w:rsid w:val="2FE6794B"/>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9B511E"/>
    <w:rsid w:val="34E97C37"/>
    <w:rsid w:val="34F77D06"/>
    <w:rsid w:val="352E4E1D"/>
    <w:rsid w:val="35632A14"/>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9D72754"/>
    <w:rsid w:val="3A06128C"/>
    <w:rsid w:val="3A641B67"/>
    <w:rsid w:val="3A75699A"/>
    <w:rsid w:val="3AAD788F"/>
    <w:rsid w:val="3AE0014B"/>
    <w:rsid w:val="3AFF6407"/>
    <w:rsid w:val="3B1D3BC0"/>
    <w:rsid w:val="3B871F58"/>
    <w:rsid w:val="3B8A37F6"/>
    <w:rsid w:val="3B8C3C43"/>
    <w:rsid w:val="3BFF5F92"/>
    <w:rsid w:val="3C097EF0"/>
    <w:rsid w:val="3C2E55CC"/>
    <w:rsid w:val="3C5732A6"/>
    <w:rsid w:val="3CA371CC"/>
    <w:rsid w:val="3CCB1561"/>
    <w:rsid w:val="3CCD4B1C"/>
    <w:rsid w:val="3CEA7404"/>
    <w:rsid w:val="3D1020D1"/>
    <w:rsid w:val="3D1912D6"/>
    <w:rsid w:val="3DD0408A"/>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3D1B40"/>
    <w:rsid w:val="4140317B"/>
    <w:rsid w:val="415428DD"/>
    <w:rsid w:val="415E4D6C"/>
    <w:rsid w:val="4165248F"/>
    <w:rsid w:val="41940CE7"/>
    <w:rsid w:val="41F06AA9"/>
    <w:rsid w:val="41FA39B9"/>
    <w:rsid w:val="4260270F"/>
    <w:rsid w:val="42870EC3"/>
    <w:rsid w:val="42A81132"/>
    <w:rsid w:val="42C46437"/>
    <w:rsid w:val="42D24401"/>
    <w:rsid w:val="42E83C24"/>
    <w:rsid w:val="433C5D1E"/>
    <w:rsid w:val="433C7ACC"/>
    <w:rsid w:val="43C9697B"/>
    <w:rsid w:val="44091E87"/>
    <w:rsid w:val="44446C38"/>
    <w:rsid w:val="444E7AB7"/>
    <w:rsid w:val="444F55DD"/>
    <w:rsid w:val="445B0426"/>
    <w:rsid w:val="452151CC"/>
    <w:rsid w:val="45E16C19"/>
    <w:rsid w:val="45EA09CA"/>
    <w:rsid w:val="45EC2D30"/>
    <w:rsid w:val="461B60BF"/>
    <w:rsid w:val="464C1D63"/>
    <w:rsid w:val="464E0242"/>
    <w:rsid w:val="46523C6D"/>
    <w:rsid w:val="46F51803"/>
    <w:rsid w:val="47126D75"/>
    <w:rsid w:val="475E6263"/>
    <w:rsid w:val="47881532"/>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D1724"/>
    <w:rsid w:val="49AF6A7A"/>
    <w:rsid w:val="4A393D12"/>
    <w:rsid w:val="4A65539B"/>
    <w:rsid w:val="4A6F4C2B"/>
    <w:rsid w:val="4AC2119E"/>
    <w:rsid w:val="4AE66C9B"/>
    <w:rsid w:val="4B0C61BC"/>
    <w:rsid w:val="4B203242"/>
    <w:rsid w:val="4B4F7128"/>
    <w:rsid w:val="4B553E21"/>
    <w:rsid w:val="4B58746D"/>
    <w:rsid w:val="4B5E2D75"/>
    <w:rsid w:val="4B610C47"/>
    <w:rsid w:val="4BA44460"/>
    <w:rsid w:val="4BF90C50"/>
    <w:rsid w:val="4C0807E0"/>
    <w:rsid w:val="4C2757BD"/>
    <w:rsid w:val="4C417F01"/>
    <w:rsid w:val="4C51283A"/>
    <w:rsid w:val="4C9149E5"/>
    <w:rsid w:val="4CCC4796"/>
    <w:rsid w:val="4D01672A"/>
    <w:rsid w:val="4D2E2D63"/>
    <w:rsid w:val="4D2E492A"/>
    <w:rsid w:val="4D5123C6"/>
    <w:rsid w:val="4D5A127B"/>
    <w:rsid w:val="4D865536"/>
    <w:rsid w:val="4D8A4B8F"/>
    <w:rsid w:val="4DAE7232"/>
    <w:rsid w:val="4DBC0187"/>
    <w:rsid w:val="4DCC07AF"/>
    <w:rsid w:val="4DCF32A9"/>
    <w:rsid w:val="4E157897"/>
    <w:rsid w:val="4E2F4EE8"/>
    <w:rsid w:val="4E4C62B4"/>
    <w:rsid w:val="4E524893"/>
    <w:rsid w:val="4E57035F"/>
    <w:rsid w:val="4E685C19"/>
    <w:rsid w:val="4E95414F"/>
    <w:rsid w:val="4F021BCA"/>
    <w:rsid w:val="4F06552A"/>
    <w:rsid w:val="4F7E28D1"/>
    <w:rsid w:val="4F981E76"/>
    <w:rsid w:val="4FBC446F"/>
    <w:rsid w:val="4FC70A05"/>
    <w:rsid w:val="4FD25A40"/>
    <w:rsid w:val="4FEF09E4"/>
    <w:rsid w:val="4FFF6109"/>
    <w:rsid w:val="50046A9D"/>
    <w:rsid w:val="50493828"/>
    <w:rsid w:val="507606D3"/>
    <w:rsid w:val="50B67110"/>
    <w:rsid w:val="50F47C38"/>
    <w:rsid w:val="510C6D30"/>
    <w:rsid w:val="51121E6C"/>
    <w:rsid w:val="511B5953"/>
    <w:rsid w:val="518A318B"/>
    <w:rsid w:val="51AA5C58"/>
    <w:rsid w:val="51D94FBE"/>
    <w:rsid w:val="522D5852"/>
    <w:rsid w:val="523A5B1F"/>
    <w:rsid w:val="52BF46A2"/>
    <w:rsid w:val="52C52CBD"/>
    <w:rsid w:val="5313329D"/>
    <w:rsid w:val="535B37A2"/>
    <w:rsid w:val="53630C83"/>
    <w:rsid w:val="53664E8C"/>
    <w:rsid w:val="537A21C5"/>
    <w:rsid w:val="539D4A9A"/>
    <w:rsid w:val="53D224B3"/>
    <w:rsid w:val="543A364E"/>
    <w:rsid w:val="54696247"/>
    <w:rsid w:val="54B90F7D"/>
    <w:rsid w:val="54F20CFF"/>
    <w:rsid w:val="55102B67"/>
    <w:rsid w:val="55180399"/>
    <w:rsid w:val="55337EDE"/>
    <w:rsid w:val="55506782"/>
    <w:rsid w:val="55743B88"/>
    <w:rsid w:val="55765A50"/>
    <w:rsid w:val="558C0A45"/>
    <w:rsid w:val="55EB26A0"/>
    <w:rsid w:val="563E18F0"/>
    <w:rsid w:val="567A5AD2"/>
    <w:rsid w:val="568A2C39"/>
    <w:rsid w:val="56B04601"/>
    <w:rsid w:val="56D51E02"/>
    <w:rsid w:val="56EB5639"/>
    <w:rsid w:val="56ED058F"/>
    <w:rsid w:val="57080F27"/>
    <w:rsid w:val="570E0DDA"/>
    <w:rsid w:val="578278A2"/>
    <w:rsid w:val="578B4F7B"/>
    <w:rsid w:val="57E9601D"/>
    <w:rsid w:val="57FB47AE"/>
    <w:rsid w:val="582819EA"/>
    <w:rsid w:val="584B2834"/>
    <w:rsid w:val="58CC279D"/>
    <w:rsid w:val="58D02D39"/>
    <w:rsid w:val="58D36189"/>
    <w:rsid w:val="592A069B"/>
    <w:rsid w:val="594F051E"/>
    <w:rsid w:val="59990BC3"/>
    <w:rsid w:val="59BC506B"/>
    <w:rsid w:val="59BE7035"/>
    <w:rsid w:val="59F00FA0"/>
    <w:rsid w:val="5A1007BD"/>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67C1D"/>
    <w:rsid w:val="5D094A6B"/>
    <w:rsid w:val="5D657E4C"/>
    <w:rsid w:val="5D661460"/>
    <w:rsid w:val="5D6814A0"/>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563BE"/>
    <w:rsid w:val="62572464"/>
    <w:rsid w:val="626E0E72"/>
    <w:rsid w:val="62791D4B"/>
    <w:rsid w:val="629A14FB"/>
    <w:rsid w:val="629D3C8C"/>
    <w:rsid w:val="62D376AD"/>
    <w:rsid w:val="62DA1FDB"/>
    <w:rsid w:val="62DD052C"/>
    <w:rsid w:val="62F87114"/>
    <w:rsid w:val="63100901"/>
    <w:rsid w:val="633345F0"/>
    <w:rsid w:val="635625B6"/>
    <w:rsid w:val="635F7193"/>
    <w:rsid w:val="637846F9"/>
    <w:rsid w:val="639808F7"/>
    <w:rsid w:val="63C517F0"/>
    <w:rsid w:val="63DC6922"/>
    <w:rsid w:val="63FC70D8"/>
    <w:rsid w:val="642E117D"/>
    <w:rsid w:val="643F6C42"/>
    <w:rsid w:val="644979C0"/>
    <w:rsid w:val="647A1DAB"/>
    <w:rsid w:val="64882719"/>
    <w:rsid w:val="64966BE4"/>
    <w:rsid w:val="651D5558"/>
    <w:rsid w:val="651F40E0"/>
    <w:rsid w:val="65310C09"/>
    <w:rsid w:val="65DB6C69"/>
    <w:rsid w:val="65F242EE"/>
    <w:rsid w:val="65FA01AA"/>
    <w:rsid w:val="65FE5915"/>
    <w:rsid w:val="66025281"/>
    <w:rsid w:val="662C3370"/>
    <w:rsid w:val="663C37BC"/>
    <w:rsid w:val="664268FC"/>
    <w:rsid w:val="664D72A0"/>
    <w:rsid w:val="667C1E0A"/>
    <w:rsid w:val="670D6F06"/>
    <w:rsid w:val="673C737F"/>
    <w:rsid w:val="6753700F"/>
    <w:rsid w:val="675B76DD"/>
    <w:rsid w:val="67B57CC9"/>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8554DF"/>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F92F35"/>
    <w:rsid w:val="6D257FEF"/>
    <w:rsid w:val="6D2B24B2"/>
    <w:rsid w:val="6D2B6338"/>
    <w:rsid w:val="6D327C14"/>
    <w:rsid w:val="6D8D2B4F"/>
    <w:rsid w:val="6D8F2D6B"/>
    <w:rsid w:val="6DAD32A8"/>
    <w:rsid w:val="6DE262E2"/>
    <w:rsid w:val="6E3E7C58"/>
    <w:rsid w:val="6EA840E4"/>
    <w:rsid w:val="6F173018"/>
    <w:rsid w:val="6F2614AD"/>
    <w:rsid w:val="6FB53090"/>
    <w:rsid w:val="6FBA0900"/>
    <w:rsid w:val="6FBD3431"/>
    <w:rsid w:val="70312D8E"/>
    <w:rsid w:val="708017B4"/>
    <w:rsid w:val="70A22DB5"/>
    <w:rsid w:val="70A24B63"/>
    <w:rsid w:val="70C47FBF"/>
    <w:rsid w:val="714D2CE1"/>
    <w:rsid w:val="71A32941"/>
    <w:rsid w:val="71C034F3"/>
    <w:rsid w:val="71F907B3"/>
    <w:rsid w:val="71FD402E"/>
    <w:rsid w:val="721970A7"/>
    <w:rsid w:val="721E1C37"/>
    <w:rsid w:val="724539F8"/>
    <w:rsid w:val="729B7ABC"/>
    <w:rsid w:val="72B50B7E"/>
    <w:rsid w:val="72BD3A0A"/>
    <w:rsid w:val="730E028E"/>
    <w:rsid w:val="731D4975"/>
    <w:rsid w:val="733817AF"/>
    <w:rsid w:val="733D0B73"/>
    <w:rsid w:val="73493D47"/>
    <w:rsid w:val="738D0F1D"/>
    <w:rsid w:val="73DF5CA9"/>
    <w:rsid w:val="74815737"/>
    <w:rsid w:val="74B633B4"/>
    <w:rsid w:val="74F63C02"/>
    <w:rsid w:val="75B3511C"/>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510BB4"/>
    <w:rsid w:val="78537739"/>
    <w:rsid w:val="78782D79"/>
    <w:rsid w:val="7899174D"/>
    <w:rsid w:val="7925068A"/>
    <w:rsid w:val="79567552"/>
    <w:rsid w:val="795F2C34"/>
    <w:rsid w:val="7A0A6AEC"/>
    <w:rsid w:val="7A196EA6"/>
    <w:rsid w:val="7A254A32"/>
    <w:rsid w:val="7A383756"/>
    <w:rsid w:val="7AD27EA1"/>
    <w:rsid w:val="7AD538AA"/>
    <w:rsid w:val="7AF878F3"/>
    <w:rsid w:val="7B2B22C3"/>
    <w:rsid w:val="7B362A78"/>
    <w:rsid w:val="7B694B9B"/>
    <w:rsid w:val="7B730265"/>
    <w:rsid w:val="7B952C8D"/>
    <w:rsid w:val="7BCD53A7"/>
    <w:rsid w:val="7BDF75A9"/>
    <w:rsid w:val="7BE6624C"/>
    <w:rsid w:val="7C18163E"/>
    <w:rsid w:val="7C2B1EB0"/>
    <w:rsid w:val="7C417926"/>
    <w:rsid w:val="7C662EE9"/>
    <w:rsid w:val="7C951F00"/>
    <w:rsid w:val="7CCC3693"/>
    <w:rsid w:val="7CEA3B1A"/>
    <w:rsid w:val="7D0D4A1B"/>
    <w:rsid w:val="7D38340D"/>
    <w:rsid w:val="7D3E5C13"/>
    <w:rsid w:val="7D4E607C"/>
    <w:rsid w:val="7D7D6271"/>
    <w:rsid w:val="7DD10836"/>
    <w:rsid w:val="7E091498"/>
    <w:rsid w:val="7E097FCF"/>
    <w:rsid w:val="7E451025"/>
    <w:rsid w:val="7E9E2E0E"/>
    <w:rsid w:val="7EC80356"/>
    <w:rsid w:val="7ECD36F3"/>
    <w:rsid w:val="7ED76320"/>
    <w:rsid w:val="7F0864D9"/>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32</Pages>
  <Words>9815</Words>
  <Characters>10390</Characters>
  <Lines>12</Lines>
  <Paragraphs>3</Paragraphs>
  <TotalTime>4</TotalTime>
  <ScaleCrop>false</ScaleCrop>
  <LinksUpToDate>false</LinksUpToDate>
  <CharactersWithSpaces>11741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2025-09-01T07:01:45Z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